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421"/>
      </w:tblGrid>
      <w:tr w:rsidR="00342272" w:rsidRPr="00342272" w:rsidTr="00FF5C2D">
        <w:tc>
          <w:tcPr>
            <w:tcW w:w="5637" w:type="dxa"/>
          </w:tcPr>
          <w:p w:rsidR="00342272" w:rsidRPr="00796A74" w:rsidRDefault="00342272" w:rsidP="00342272">
            <w:pPr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342272" w:rsidRPr="00796A74" w:rsidRDefault="00342272" w:rsidP="00342272">
            <w:pPr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УТВЕРЖДАЮ:</w:t>
            </w:r>
          </w:p>
          <w:p w:rsidR="00342272" w:rsidRPr="00796A74" w:rsidRDefault="00CB71E0" w:rsidP="00342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</w:t>
            </w:r>
            <w:r w:rsidR="00EF6CF1">
              <w:rPr>
                <w:sz w:val="28"/>
                <w:szCs w:val="28"/>
              </w:rPr>
              <w:t xml:space="preserve"> </w:t>
            </w:r>
            <w:r w:rsidR="00342272" w:rsidRPr="00796A74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="00342272" w:rsidRPr="00796A74">
              <w:rPr>
                <w:sz w:val="28"/>
                <w:szCs w:val="28"/>
              </w:rPr>
              <w:t xml:space="preserve"> </w:t>
            </w:r>
          </w:p>
          <w:p w:rsidR="00342272" w:rsidRPr="00796A74" w:rsidRDefault="00EF6CF1" w:rsidP="00342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2272" w:rsidRPr="00796A74">
              <w:rPr>
                <w:sz w:val="28"/>
                <w:szCs w:val="28"/>
              </w:rPr>
              <w:t>осударственного учреждения «Оршанский зональный центр</w:t>
            </w:r>
          </w:p>
          <w:p w:rsidR="00342272" w:rsidRPr="00796A74" w:rsidRDefault="00342272" w:rsidP="00342272">
            <w:pPr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гигиены и эпидемиологии»</w:t>
            </w:r>
          </w:p>
          <w:p w:rsidR="00342272" w:rsidRDefault="004D2384" w:rsidP="00342272">
            <w:pPr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________</w:t>
            </w:r>
            <w:r w:rsidR="00CB71E0">
              <w:rPr>
                <w:sz w:val="28"/>
                <w:szCs w:val="28"/>
              </w:rPr>
              <w:t>О.П.Григоржевская</w:t>
            </w:r>
          </w:p>
          <w:p w:rsidR="00DF62ED" w:rsidRPr="00796A74" w:rsidRDefault="00CB71E0" w:rsidP="00342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</w:t>
            </w:r>
          </w:p>
          <w:p w:rsidR="00342272" w:rsidRPr="00796A74" w:rsidRDefault="00342272" w:rsidP="00342272">
            <w:pPr>
              <w:rPr>
                <w:sz w:val="28"/>
                <w:szCs w:val="28"/>
              </w:rPr>
            </w:pPr>
          </w:p>
        </w:tc>
      </w:tr>
    </w:tbl>
    <w:p w:rsidR="00737316" w:rsidRPr="00737316" w:rsidRDefault="008878BB" w:rsidP="0073731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342272" w:rsidRPr="00342272">
        <w:rPr>
          <w:b/>
          <w:sz w:val="30"/>
          <w:szCs w:val="30"/>
        </w:rPr>
        <w:t xml:space="preserve">лан </w:t>
      </w:r>
      <w:r w:rsidR="00796A74">
        <w:rPr>
          <w:b/>
          <w:sz w:val="30"/>
          <w:szCs w:val="30"/>
        </w:rPr>
        <w:t xml:space="preserve">по </w:t>
      </w:r>
      <w:r w:rsidR="00737316" w:rsidRPr="00737316">
        <w:rPr>
          <w:b/>
          <w:sz w:val="30"/>
          <w:szCs w:val="30"/>
        </w:rPr>
        <w:t>идеологической работе в трудовом коллективе</w:t>
      </w:r>
    </w:p>
    <w:p w:rsidR="00342272" w:rsidRDefault="00737316" w:rsidP="00737316">
      <w:pPr>
        <w:jc w:val="center"/>
        <w:rPr>
          <w:b/>
          <w:sz w:val="30"/>
          <w:szCs w:val="30"/>
        </w:rPr>
      </w:pPr>
      <w:r w:rsidRPr="00737316">
        <w:rPr>
          <w:b/>
          <w:sz w:val="30"/>
          <w:szCs w:val="30"/>
        </w:rPr>
        <w:t>Орша</w:t>
      </w:r>
      <w:r>
        <w:rPr>
          <w:b/>
          <w:sz w:val="30"/>
          <w:szCs w:val="30"/>
        </w:rPr>
        <w:t xml:space="preserve">нский зонального ЦГЭ </w:t>
      </w:r>
      <w:r w:rsidR="004D2384">
        <w:rPr>
          <w:b/>
          <w:sz w:val="30"/>
          <w:szCs w:val="30"/>
        </w:rPr>
        <w:t xml:space="preserve">на </w:t>
      </w:r>
      <w:r w:rsidR="00575179">
        <w:rPr>
          <w:b/>
          <w:sz w:val="30"/>
          <w:szCs w:val="30"/>
        </w:rPr>
        <w:t>202</w:t>
      </w:r>
      <w:r w:rsidR="00CB71E0">
        <w:rPr>
          <w:b/>
          <w:sz w:val="30"/>
          <w:szCs w:val="30"/>
        </w:rPr>
        <w:t>5</w:t>
      </w:r>
    </w:p>
    <w:p w:rsidR="00FF5C2D" w:rsidRDefault="00FF5C2D" w:rsidP="00737316">
      <w:pPr>
        <w:jc w:val="center"/>
        <w:rPr>
          <w:b/>
          <w:sz w:val="30"/>
          <w:szCs w:val="30"/>
        </w:rPr>
      </w:pPr>
    </w:p>
    <w:p w:rsidR="00FF5C2D" w:rsidRPr="00FF5C2D" w:rsidRDefault="00FF5C2D" w:rsidP="00FF5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6"/>
        <w:gridCol w:w="4786"/>
        <w:gridCol w:w="126"/>
        <w:gridCol w:w="2318"/>
        <w:gridCol w:w="2693"/>
      </w:tblGrid>
      <w:tr w:rsidR="00DF62ED" w:rsidRPr="00FF5C2D" w:rsidTr="00DF62ED">
        <w:tc>
          <w:tcPr>
            <w:tcW w:w="702" w:type="dxa"/>
          </w:tcPr>
          <w:p w:rsidR="00DF62ED" w:rsidRPr="00796A74" w:rsidRDefault="00DF62ED" w:rsidP="00796A74">
            <w:pPr>
              <w:ind w:right="612"/>
              <w:jc w:val="center"/>
              <w:rPr>
                <w:b/>
              </w:rPr>
            </w:pPr>
            <w:r w:rsidRPr="00796A74">
              <w:rPr>
                <w:b/>
              </w:rPr>
              <w:t>№</w:t>
            </w:r>
          </w:p>
        </w:tc>
        <w:tc>
          <w:tcPr>
            <w:tcW w:w="4842" w:type="dxa"/>
            <w:gridSpan w:val="2"/>
          </w:tcPr>
          <w:p w:rsidR="00DF62ED" w:rsidRPr="00796A74" w:rsidRDefault="00DF62ED" w:rsidP="00796A74">
            <w:pPr>
              <w:jc w:val="center"/>
              <w:rPr>
                <w:b/>
              </w:rPr>
            </w:pPr>
            <w:r w:rsidRPr="00796A74">
              <w:rPr>
                <w:b/>
              </w:rPr>
              <w:t>Наименование мероприятий</w:t>
            </w:r>
          </w:p>
        </w:tc>
        <w:tc>
          <w:tcPr>
            <w:tcW w:w="2444" w:type="dxa"/>
            <w:gridSpan w:val="2"/>
          </w:tcPr>
          <w:p w:rsidR="00DF62ED" w:rsidRPr="00796A74" w:rsidRDefault="00DF62ED" w:rsidP="00796A74">
            <w:pPr>
              <w:jc w:val="center"/>
              <w:rPr>
                <w:b/>
              </w:rPr>
            </w:pPr>
            <w:r w:rsidRPr="00796A74">
              <w:rPr>
                <w:b/>
              </w:rPr>
              <w:t>Сроки исполнения</w:t>
            </w:r>
          </w:p>
        </w:tc>
        <w:tc>
          <w:tcPr>
            <w:tcW w:w="2693" w:type="dxa"/>
          </w:tcPr>
          <w:p w:rsidR="00DF62ED" w:rsidRPr="00796A74" w:rsidRDefault="00DF62ED" w:rsidP="00796A74">
            <w:pPr>
              <w:jc w:val="center"/>
              <w:rPr>
                <w:b/>
              </w:rPr>
            </w:pPr>
            <w:r w:rsidRPr="00796A74">
              <w:rPr>
                <w:b/>
              </w:rPr>
              <w:t>Ответственные исполнители</w:t>
            </w: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A655FB">
            <w:pPr>
              <w:tabs>
                <w:tab w:val="left" w:pos="3180"/>
              </w:tabs>
              <w:jc w:val="both"/>
              <w:rPr>
                <w:b/>
              </w:rPr>
            </w:pPr>
            <w:r w:rsidRPr="00FF5C2D">
              <w:rPr>
                <w:b/>
              </w:rPr>
              <w:t>1.Идеологическая работа  с членами трудового коллектива</w:t>
            </w:r>
          </w:p>
          <w:p w:rsidR="00DF62ED" w:rsidRPr="00FF5C2D" w:rsidRDefault="00DF62ED" w:rsidP="00A655FB">
            <w:pPr>
              <w:tabs>
                <w:tab w:val="left" w:pos="3180"/>
              </w:tabs>
              <w:jc w:val="both"/>
              <w:rPr>
                <w:b/>
              </w:rPr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1.1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Организация встреч районных информационных гру</w:t>
            </w:r>
            <w:proofErr w:type="gramStart"/>
            <w:r w:rsidRPr="00FF5C2D">
              <w:t>пп с тр</w:t>
            </w:r>
            <w:proofErr w:type="gramEnd"/>
            <w:r w:rsidRPr="00FF5C2D">
              <w:t>удовым  коллективом учреждения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Согласно графику встреч представителей мест</w:t>
            </w:r>
            <w:r>
              <w:t>ных органов власти</w:t>
            </w:r>
            <w:r w:rsidRPr="00FF5C2D">
              <w:t xml:space="preserve"> 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>
              <w:t>Григоржевская О.П.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1.2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Организация единых дне</w:t>
            </w:r>
            <w:r>
              <w:t xml:space="preserve">й информирования (далее - ЕДИ) </w:t>
            </w:r>
            <w:r w:rsidRPr="00FF5C2D">
              <w:t xml:space="preserve">информационно-пропагандистской группой  учреждения в трудовом коллективе. </w:t>
            </w:r>
          </w:p>
          <w:p w:rsidR="00DF62ED" w:rsidRPr="00FF5C2D" w:rsidRDefault="00DF62ED" w:rsidP="00A655FB">
            <w:pPr>
              <w:jc w:val="both"/>
            </w:pPr>
            <w:r w:rsidRPr="00FF5C2D">
              <w:t>Подготовка материалов для ознакомления трудового коллектива.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Ежемесячно, каждый 3-й четверг месяца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1.3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Обобщение и анализ замечаний, предложений, высказанных работниками  учреждения  во время  проведения  встреч в трудовом коллективе.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Ежемесячно при </w:t>
            </w:r>
            <w:r>
              <w:t>составлении отчета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1.4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Размещение информации по тематике ЕДИ  в локальной сети учреждения. 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ежемесячно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1.5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Оформление стендов с информацией об актуальных событиях в республике и мире, в здравоохранении, по пропаганде здорового образа жизни.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постоянно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1.6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Анализ и разбор письменных обращений от граждан и юридических лиц на деятельность центра или на качество оказываемых услуг, внесенных в книгу замечаний и предложений </w:t>
            </w:r>
            <w:r>
              <w:t>ЦГЭ.</w:t>
            </w:r>
            <w:r w:rsidRPr="00FF5C2D">
              <w:t xml:space="preserve">  Решение вопросов изложенных в книг</w:t>
            </w:r>
            <w:r>
              <w:t>е, подготовка ответа заявителю (</w:t>
            </w:r>
            <w:r w:rsidRPr="00FF5C2D">
              <w:t>заявителей</w:t>
            </w:r>
            <w:r>
              <w:t>)</w:t>
            </w:r>
            <w:r w:rsidRPr="00FF5C2D">
              <w:t>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По мере поступления обращений с подготовкой и направлением ответа  заявителю в установленный законодательством срок 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r>
              <w:t>Григоржевская О.П.</w:t>
            </w:r>
          </w:p>
          <w:p w:rsidR="00DF62ED" w:rsidRDefault="00CB71E0" w:rsidP="00A655FB">
            <w:pPr>
              <w:jc w:val="both"/>
            </w:pPr>
            <w:r>
              <w:t>Серикова А.Г.</w:t>
            </w:r>
          </w:p>
          <w:p w:rsidR="00DF62ED" w:rsidRDefault="00575179" w:rsidP="00A655FB">
            <w:pPr>
              <w:jc w:val="both"/>
            </w:pPr>
            <w:r>
              <w:t>Погорелова Н.А.</w:t>
            </w:r>
          </w:p>
          <w:p w:rsidR="00DF62ED" w:rsidRPr="00FF5C2D" w:rsidRDefault="00DF62ED" w:rsidP="00A655FB">
            <w:pPr>
              <w:jc w:val="both"/>
            </w:pP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1.7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Проведение производственных совещаний  у главного врача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Еженедельно по </w:t>
            </w:r>
            <w:r>
              <w:t>понедельникам</w:t>
            </w:r>
          </w:p>
        </w:tc>
        <w:tc>
          <w:tcPr>
            <w:tcW w:w="2693" w:type="dxa"/>
          </w:tcPr>
          <w:p w:rsidR="00DF62ED" w:rsidRPr="00F45975" w:rsidRDefault="00DF62ED" w:rsidP="00A655FB">
            <w:pPr>
              <w:jc w:val="both"/>
            </w:pPr>
            <w:r w:rsidRPr="00F45975">
              <w:t xml:space="preserve">Григоржевская О.П. </w:t>
            </w:r>
          </w:p>
          <w:p w:rsidR="00DF62ED" w:rsidRPr="00FF5C2D" w:rsidRDefault="00CB71E0" w:rsidP="00A655FB">
            <w:pPr>
              <w:jc w:val="both"/>
            </w:pPr>
            <w:r w:rsidRPr="00CB71E0">
              <w:t>Руководители отделов, структурных подразделений отделениями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1.8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Отчет  </w:t>
            </w:r>
            <w:proofErr w:type="gramStart"/>
            <w:r w:rsidRPr="00FF5C2D">
              <w:t>заведующих</w:t>
            </w:r>
            <w:proofErr w:type="gramEnd"/>
            <w:r w:rsidRPr="00FF5C2D">
              <w:t xml:space="preserve"> структурных </w:t>
            </w:r>
            <w:r w:rsidRPr="00FF5C2D">
              <w:lastRenderedPageBreak/>
              <w:t>подразделений учреждения по выполнению месячных и годового планов работы, по выполнению поручений главного врача (заместителя главного врача)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>Еженедельно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r>
              <w:t xml:space="preserve">Григоржевская О.П. </w:t>
            </w:r>
          </w:p>
          <w:p w:rsidR="00DF62ED" w:rsidRPr="00FF5C2D" w:rsidRDefault="00CB71E0" w:rsidP="00A655FB">
            <w:pPr>
              <w:jc w:val="both"/>
            </w:pPr>
            <w:r>
              <w:lastRenderedPageBreak/>
              <w:t>Руководители отделов, структурных подразделений отделениями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>1.9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Проведение целенаправленной работы по реализации основных  направлений </w:t>
            </w:r>
            <w:r w:rsidRPr="0093700C">
              <w:t xml:space="preserve">Директив </w:t>
            </w:r>
            <w:r w:rsidRPr="00FF5C2D">
              <w:t>Президента Республики Беларусь:</w:t>
            </w:r>
          </w:p>
          <w:p w:rsidR="00DF62ED" w:rsidRPr="00FF5C2D" w:rsidRDefault="00DF62ED" w:rsidP="00A655FB">
            <w:pPr>
              <w:jc w:val="both"/>
            </w:pPr>
            <w:r w:rsidRPr="00FF5C2D">
              <w:t>- № 1 от 11.03.2004 «О мерах по укреплению  общественной безопасности и дисциплины»;</w:t>
            </w:r>
          </w:p>
          <w:p w:rsidR="00DF62ED" w:rsidRPr="00FF5C2D" w:rsidRDefault="00DF62ED" w:rsidP="00A655FB">
            <w:pPr>
              <w:jc w:val="both"/>
            </w:pPr>
            <w:r w:rsidRPr="00FF5C2D">
              <w:t>- № 2 от 27.12.2006  «О мерах  по дальнейшей  дебюрократизации  государственного  аппарата и повышения  качества  обеспечения  жизнедеятельности  населения»;</w:t>
            </w:r>
          </w:p>
          <w:p w:rsidR="00DF62ED" w:rsidRPr="00FF5C2D" w:rsidRDefault="00DF62ED" w:rsidP="00A655FB">
            <w:pPr>
              <w:jc w:val="both"/>
            </w:pPr>
            <w:r w:rsidRPr="00FF5C2D">
              <w:t>- № 3 от 14.06.2007  «О приоритетных направлениях укрепления экономической безопасности государства»;</w:t>
            </w:r>
          </w:p>
          <w:p w:rsidR="00DF62ED" w:rsidRPr="00FF5C2D" w:rsidRDefault="00DF62ED" w:rsidP="00A655FB">
            <w:pPr>
              <w:jc w:val="both"/>
            </w:pPr>
            <w:r w:rsidRPr="00FF5C2D">
              <w:t>- № 4 от 31.10.2010  «О развитии  предпринимательской  инициативы  и стимулирования  деловой  акт</w:t>
            </w:r>
            <w:r>
              <w:t>ивности  в Республике Беларусь»;</w:t>
            </w:r>
          </w:p>
          <w:p w:rsidR="00DF62ED" w:rsidRDefault="00DF62ED" w:rsidP="00A655FB">
            <w:pPr>
              <w:jc w:val="both"/>
            </w:pPr>
            <w:r w:rsidRPr="00FD5685">
              <w:t>- Декрета</w:t>
            </w:r>
            <w:r w:rsidRPr="00FF5C2D">
              <w:rPr>
                <w:u w:val="single"/>
              </w:rPr>
              <w:t xml:space="preserve"> </w:t>
            </w:r>
            <w:r w:rsidRPr="00FF5C2D">
              <w:t>Президента Республики Беларусь  от 15 декабря 2014 года № 5 «Об усилении  требований к руководящим кадрам  и работникам  организаций»</w:t>
            </w:r>
            <w:r>
              <w:t>;</w:t>
            </w:r>
          </w:p>
          <w:p w:rsidR="00DF62ED" w:rsidRPr="00FF5C2D" w:rsidRDefault="00DF62ED" w:rsidP="00A655FB">
            <w:pPr>
              <w:jc w:val="both"/>
            </w:pPr>
            <w:r w:rsidRPr="00FD5685">
              <w:t>Декрета П</w:t>
            </w:r>
            <w:r w:rsidRPr="00FF5C2D">
              <w:t xml:space="preserve">резидента Республики Беларусь  от </w:t>
            </w:r>
            <w:r>
              <w:t>12 октября 2021 года № 6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постоянно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r>
              <w:t xml:space="preserve">Григоржевская О.П. </w:t>
            </w:r>
          </w:p>
          <w:p w:rsidR="00DF62ED" w:rsidRPr="00FF5C2D" w:rsidRDefault="00CB71E0" w:rsidP="00A655FB">
            <w:pPr>
              <w:jc w:val="both"/>
            </w:pPr>
            <w:r>
              <w:t>Руководители отделов</w:t>
            </w:r>
            <w:r w:rsidR="00DF62ED">
              <w:t xml:space="preserve">, </w:t>
            </w:r>
            <w:r>
              <w:t xml:space="preserve">структурных подразделений </w:t>
            </w:r>
            <w:r w:rsidR="00DF62ED">
              <w:t>отделениями</w:t>
            </w:r>
            <w:r w:rsidR="00DF62ED" w:rsidRPr="00FF5C2D">
              <w:t xml:space="preserve"> 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013A6B" w:rsidRDefault="00DF62ED" w:rsidP="00A655FB">
            <w:pPr>
              <w:jc w:val="both"/>
            </w:pPr>
            <w:r w:rsidRPr="00013A6B">
              <w:t>1.10.</w:t>
            </w:r>
          </w:p>
        </w:tc>
        <w:tc>
          <w:tcPr>
            <w:tcW w:w="4786" w:type="dxa"/>
          </w:tcPr>
          <w:p w:rsidR="00DF62ED" w:rsidRPr="00013A6B" w:rsidRDefault="00DF62ED" w:rsidP="00A655FB">
            <w:pPr>
              <w:jc w:val="both"/>
            </w:pPr>
            <w:r w:rsidRPr="00013A6B">
              <w:t xml:space="preserve">Проведение воспитательной </w:t>
            </w:r>
            <w:proofErr w:type="gramStart"/>
            <w:r w:rsidRPr="00013A6B">
              <w:t>работы</w:t>
            </w:r>
            <w:proofErr w:type="gramEnd"/>
            <w:r w:rsidRPr="00013A6B">
              <w:t xml:space="preserve">  в структурных подразделениях учреждения  уделяя особое  внимание  вопросам  этики и деонтологии</w:t>
            </w:r>
            <w:r w:rsidR="00CF605C" w:rsidRPr="00013A6B">
              <w:t xml:space="preserve">  </w:t>
            </w:r>
          </w:p>
          <w:p w:rsidR="00CF605C" w:rsidRPr="00013A6B" w:rsidRDefault="00CF605C" w:rsidP="00A655FB">
            <w:pPr>
              <w:jc w:val="both"/>
            </w:pP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постоянно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Pr="00020E34" w:rsidRDefault="00DF62ED" w:rsidP="00A655FB">
            <w:pPr>
              <w:jc w:val="both"/>
            </w:pPr>
            <w:r w:rsidRPr="00020E34">
              <w:t xml:space="preserve">Григоржевская О.П. </w:t>
            </w:r>
          </w:p>
          <w:p w:rsidR="00DF62ED" w:rsidRPr="00020E34" w:rsidRDefault="00CB71E0" w:rsidP="00A655FB">
            <w:pPr>
              <w:jc w:val="both"/>
            </w:pPr>
            <w:r>
              <w:t>Руководители отделов, структурных подразделений отделениями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1.11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Изучение морально-психологического климата в коллективе и принятие  мер по снятию в нем напряженности, предотвращению  конфликтных ситуаций, решению спорных вопросов.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постоянно, проведение встреч в трудовых коллективах</w:t>
            </w:r>
          </w:p>
        </w:tc>
        <w:tc>
          <w:tcPr>
            <w:tcW w:w="2693" w:type="dxa"/>
          </w:tcPr>
          <w:p w:rsidR="00013A6B" w:rsidRPr="00013A6B" w:rsidRDefault="00013A6B" w:rsidP="00013A6B">
            <w:pPr>
              <w:jc w:val="both"/>
            </w:pPr>
            <w:proofErr w:type="spellStart"/>
            <w:r w:rsidRPr="00013A6B">
              <w:t>Дягель</w:t>
            </w:r>
            <w:proofErr w:type="spellEnd"/>
            <w:r w:rsidRPr="00013A6B">
              <w:t xml:space="preserve"> А.А.</w:t>
            </w:r>
          </w:p>
          <w:p w:rsidR="00013A6B" w:rsidRPr="00013A6B" w:rsidRDefault="00013A6B" w:rsidP="00013A6B">
            <w:pPr>
              <w:jc w:val="both"/>
            </w:pPr>
            <w:r w:rsidRPr="00013A6B">
              <w:t xml:space="preserve">Григоржевская О.П. </w:t>
            </w:r>
          </w:p>
          <w:p w:rsidR="00DF62ED" w:rsidRPr="00FF5C2D" w:rsidRDefault="00CB71E0" w:rsidP="00013A6B">
            <w:pPr>
              <w:jc w:val="both"/>
            </w:pPr>
            <w:r w:rsidRPr="00CB71E0">
              <w:t>Руководители отделов, структурных подразделений отделениями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1.12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Работа комиссий по соблюдению трудовой дисциплины, по соблюдению исполнительской дисциплины, по трудовым спорам, по проверке знаний по вопросам охраны труда, по борьбе с пьянством и алкоголизмом, по вопросам медицинской этики и деонтологии и др.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В установленные сроки и по мере поступления заявлений для рассмотрения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комиссии, согласно приказу главного врача учреждения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1.13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Анализ замечаний и предложений заинтересованных лиц, касающиеся осуществления административных процедур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 раз в квартал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proofErr w:type="gramStart"/>
            <w:r w:rsidRPr="00FF5C2D">
              <w:t>Ответственные</w:t>
            </w:r>
            <w:proofErr w:type="gramEnd"/>
            <w:r w:rsidRPr="00FF5C2D">
              <w:t xml:space="preserve"> по приказу главного врача 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1.14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Организация подписки на периодические издания ведомственной и индивидуальной подписки на республиканские, областные и </w:t>
            </w:r>
            <w:r w:rsidRPr="00FF5C2D">
              <w:lastRenderedPageBreak/>
              <w:t>местные издания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 xml:space="preserve">1 раз в </w:t>
            </w:r>
            <w:r>
              <w:t>квартал</w:t>
            </w:r>
          </w:p>
        </w:tc>
        <w:tc>
          <w:tcPr>
            <w:tcW w:w="2693" w:type="dxa"/>
          </w:tcPr>
          <w:p w:rsidR="00013A6B" w:rsidRDefault="00013A6B" w:rsidP="00013A6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013A6B" w:rsidRPr="00020E34" w:rsidRDefault="00013A6B" w:rsidP="00013A6B">
            <w:pPr>
              <w:jc w:val="both"/>
            </w:pPr>
            <w:r w:rsidRPr="00020E34">
              <w:t xml:space="preserve">Григоржевская О.П. </w:t>
            </w:r>
          </w:p>
          <w:p w:rsidR="00DF62ED" w:rsidRPr="00FF5C2D" w:rsidRDefault="00CB71E0" w:rsidP="00013A6B">
            <w:pPr>
              <w:tabs>
                <w:tab w:val="right" w:pos="2477"/>
              </w:tabs>
              <w:jc w:val="both"/>
            </w:pPr>
            <w:r>
              <w:t xml:space="preserve">Руководители отделов, </w:t>
            </w:r>
            <w:r>
              <w:lastRenderedPageBreak/>
              <w:t>структурных подразделений отделениями</w:t>
            </w:r>
            <w:r w:rsidR="00013A6B">
              <w:tab/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>1.15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Подготовка докладов, отчетов по идеологической работе, ведение текущей документации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 мере необходимости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>
              <w:t>1.16.</w:t>
            </w:r>
          </w:p>
        </w:tc>
        <w:tc>
          <w:tcPr>
            <w:tcW w:w="4786" w:type="dxa"/>
          </w:tcPr>
          <w:p w:rsidR="00DF62ED" w:rsidRPr="00776D3D" w:rsidRDefault="00DF62ED" w:rsidP="00A655FB">
            <w:pPr>
              <w:jc w:val="both"/>
            </w:pPr>
            <w:r>
              <w:t>Проведение заседаний</w:t>
            </w:r>
            <w:r w:rsidRPr="00776D3D">
              <w:t xml:space="preserve"> профсоюзного комитета  </w:t>
            </w:r>
          </w:p>
        </w:tc>
        <w:tc>
          <w:tcPr>
            <w:tcW w:w="2444" w:type="dxa"/>
            <w:gridSpan w:val="2"/>
          </w:tcPr>
          <w:p w:rsidR="00DF62ED" w:rsidRPr="00776D3D" w:rsidRDefault="00DF62ED" w:rsidP="00A655FB">
            <w:pPr>
              <w:jc w:val="both"/>
            </w:pPr>
            <w:r>
              <w:t>Ежемесячно, по мере необходимости</w:t>
            </w:r>
          </w:p>
        </w:tc>
        <w:tc>
          <w:tcPr>
            <w:tcW w:w="2693" w:type="dxa"/>
          </w:tcPr>
          <w:p w:rsidR="00DF62ED" w:rsidRDefault="00CB71E0" w:rsidP="00A655FB">
            <w:pPr>
              <w:jc w:val="both"/>
            </w:pPr>
            <w:r>
              <w:t>Серикова А.Г.</w:t>
            </w:r>
          </w:p>
          <w:p w:rsidR="00DF62ED" w:rsidRPr="00776D3D" w:rsidRDefault="00DF62ED" w:rsidP="00A655FB">
            <w:pPr>
              <w:jc w:val="both"/>
            </w:pPr>
            <w:r w:rsidRPr="00776D3D">
              <w:t>Профсоюзный комитет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Default="00DF62ED" w:rsidP="00A655FB">
            <w:pPr>
              <w:jc w:val="both"/>
            </w:pPr>
            <w:r>
              <w:t>1.17.</w:t>
            </w:r>
          </w:p>
        </w:tc>
        <w:tc>
          <w:tcPr>
            <w:tcW w:w="4786" w:type="dxa"/>
          </w:tcPr>
          <w:p w:rsidR="00DF62ED" w:rsidRPr="00FF5C2D" w:rsidRDefault="00DF62ED" w:rsidP="00303B7B">
            <w:pPr>
              <w:jc w:val="both"/>
            </w:pPr>
            <w:r>
              <w:t>Организация проведения п</w:t>
            </w:r>
            <w:r w:rsidRPr="00FF5C2D">
              <w:t>рием</w:t>
            </w:r>
            <w:r>
              <w:t>а</w:t>
            </w:r>
            <w:r w:rsidRPr="00FF5C2D">
              <w:t xml:space="preserve"> граждан по личным вопросам главным врачом и заместителем главного врача </w:t>
            </w:r>
            <w:r>
              <w:t>ЦГЭ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303B7B">
            <w:pPr>
              <w:jc w:val="both"/>
            </w:pPr>
            <w:r w:rsidRPr="00FF5C2D">
              <w:t>по утвержденному графику</w:t>
            </w:r>
          </w:p>
        </w:tc>
        <w:tc>
          <w:tcPr>
            <w:tcW w:w="2693" w:type="dxa"/>
          </w:tcPr>
          <w:p w:rsidR="00DF62ED" w:rsidRPr="00FF5C2D" w:rsidRDefault="00013A6B" w:rsidP="00303B7B">
            <w:pPr>
              <w:jc w:val="both"/>
            </w:pPr>
            <w:r>
              <w:t>Погорелова Н.А.</w:t>
            </w:r>
          </w:p>
          <w:p w:rsidR="00DF62ED" w:rsidRPr="00FF5C2D" w:rsidRDefault="00DF62ED" w:rsidP="00303B7B">
            <w:pPr>
              <w:jc w:val="both"/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Default="00DF62ED" w:rsidP="00A655FB">
            <w:pPr>
              <w:jc w:val="both"/>
            </w:pPr>
            <w:r>
              <w:t>1.18.</w:t>
            </w:r>
          </w:p>
        </w:tc>
        <w:tc>
          <w:tcPr>
            <w:tcW w:w="4786" w:type="dxa"/>
          </w:tcPr>
          <w:p w:rsidR="00DF62ED" w:rsidRPr="00776D3D" w:rsidRDefault="00DF62ED" w:rsidP="00303B7B">
            <w:pPr>
              <w:jc w:val="both"/>
            </w:pPr>
            <w:r>
              <w:t>Участие в республиканских, областных и</w:t>
            </w:r>
            <w:r w:rsidRPr="00776D3D">
              <w:t xml:space="preserve"> районных субботниках</w:t>
            </w:r>
          </w:p>
        </w:tc>
        <w:tc>
          <w:tcPr>
            <w:tcW w:w="2444" w:type="dxa"/>
            <w:gridSpan w:val="2"/>
          </w:tcPr>
          <w:p w:rsidR="00DF62ED" w:rsidRPr="00776D3D" w:rsidRDefault="00DF62ED" w:rsidP="00303B7B">
            <w:pPr>
              <w:jc w:val="both"/>
            </w:pPr>
            <w:r>
              <w:t xml:space="preserve">в </w:t>
            </w:r>
            <w:r w:rsidRPr="00776D3D">
              <w:t>течение года</w:t>
            </w:r>
          </w:p>
        </w:tc>
        <w:tc>
          <w:tcPr>
            <w:tcW w:w="2693" w:type="dxa"/>
          </w:tcPr>
          <w:p w:rsidR="00DF62ED" w:rsidRPr="00776D3D" w:rsidRDefault="00DF62ED" w:rsidP="00303B7B">
            <w:pPr>
              <w:jc w:val="both"/>
            </w:pPr>
            <w:r w:rsidRPr="00776D3D">
              <w:t>Трудовой коллектив</w:t>
            </w: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A655FB">
            <w:pPr>
              <w:tabs>
                <w:tab w:val="left" w:pos="3450"/>
              </w:tabs>
              <w:jc w:val="both"/>
              <w:rPr>
                <w:b/>
              </w:rPr>
            </w:pPr>
            <w:r w:rsidRPr="00FF5C2D">
              <w:rPr>
                <w:b/>
              </w:rPr>
              <w:t>2. Организация  мер  по противодействию коррупции</w:t>
            </w:r>
          </w:p>
          <w:p w:rsidR="00DF62ED" w:rsidRPr="00FF5C2D" w:rsidRDefault="00DF62ED" w:rsidP="00A655FB">
            <w:pPr>
              <w:tabs>
                <w:tab w:val="left" w:pos="3450"/>
              </w:tabs>
              <w:jc w:val="both"/>
              <w:rPr>
                <w:b/>
              </w:rPr>
            </w:pPr>
          </w:p>
        </w:tc>
      </w:tr>
      <w:tr w:rsidR="00DF62ED" w:rsidRPr="00FF5C2D" w:rsidTr="00DF62ED">
        <w:trPr>
          <w:trHeight w:val="1086"/>
        </w:trPr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2.1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Рассматривать вопросы профилактики правонарушений при проведении  производственных совещаний при главном враче  и проведении ЕДИ. 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 ежеквартально </w:t>
            </w:r>
          </w:p>
          <w:p w:rsidR="00DF62ED" w:rsidRPr="00FF5C2D" w:rsidRDefault="00DF62ED" w:rsidP="00A655FB">
            <w:pPr>
              <w:jc w:val="both"/>
            </w:pPr>
          </w:p>
          <w:p w:rsidR="00DF62ED" w:rsidRPr="00FF5C2D" w:rsidRDefault="00DF62ED" w:rsidP="00A655FB">
            <w:pPr>
              <w:jc w:val="both"/>
            </w:pPr>
          </w:p>
          <w:p w:rsidR="00DF62ED" w:rsidRPr="00FF5C2D" w:rsidRDefault="00DF62ED" w:rsidP="00A655FB">
            <w:pPr>
              <w:jc w:val="both"/>
            </w:pPr>
          </w:p>
        </w:tc>
        <w:tc>
          <w:tcPr>
            <w:tcW w:w="2693" w:type="dxa"/>
          </w:tcPr>
          <w:p w:rsidR="00013A6B" w:rsidRDefault="00013A6B" w:rsidP="00A655F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Default="00DF62ED" w:rsidP="00A655FB">
            <w:pPr>
              <w:jc w:val="both"/>
            </w:pPr>
            <w:r>
              <w:t>Григоржевская О.П.</w:t>
            </w:r>
          </w:p>
          <w:p w:rsidR="00013A6B" w:rsidRPr="00FF5C2D" w:rsidRDefault="00013A6B" w:rsidP="00013A6B">
            <w:pPr>
              <w:jc w:val="both"/>
            </w:pPr>
            <w:r>
              <w:t>Погорелова Н.А.</w:t>
            </w: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2.2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Размещать информацию по вопросам профилактики коррупцией, а также сведения о фактах  коррупции, имеющих повышенный  общественный резонанс на информационном стенде учреждения «Профилактика коррупции»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 мере необходимости</w:t>
            </w:r>
          </w:p>
        </w:tc>
        <w:tc>
          <w:tcPr>
            <w:tcW w:w="2693" w:type="dxa"/>
          </w:tcPr>
          <w:p w:rsidR="00013A6B" w:rsidRPr="00013A6B" w:rsidRDefault="00013A6B" w:rsidP="00013A6B">
            <w:pPr>
              <w:jc w:val="both"/>
            </w:pPr>
            <w:r w:rsidRPr="00013A6B">
              <w:t>Погорелова Н.А.</w:t>
            </w: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2.3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Изучать работу  структурных подразделений учреждения с целью  противодействия  коррупции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ежемесячно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коррупции</w:t>
            </w: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2.4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Проведение заседания комиссии по противодействию коррупции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013A6B">
            <w:pPr>
              <w:jc w:val="both"/>
            </w:pPr>
            <w:r w:rsidRPr="00FF5C2D">
              <w:t>еже</w:t>
            </w:r>
            <w:r w:rsidR="00013A6B">
              <w:t>квартально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коррупции</w:t>
            </w: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2.5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Проведение анонимного анкетирования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2 раза в год, согласно плану мероприятий по профилактике правонарушений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 коррупции</w:t>
            </w: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2.6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Выполнение плана мероприятий по профилактике правонарушений </w:t>
            </w:r>
            <w:r>
              <w:t>в ЦГЭ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93700C">
            <w:pPr>
              <w:jc w:val="both"/>
            </w:pPr>
            <w:r>
              <w:t xml:space="preserve">в течение </w:t>
            </w:r>
            <w:r w:rsidRPr="00FF5C2D">
              <w:t>года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коррупции;</w:t>
            </w:r>
          </w:p>
          <w:p w:rsidR="00DF62ED" w:rsidRPr="00FF5C2D" w:rsidRDefault="00DF62ED" w:rsidP="00A655FB">
            <w:pPr>
              <w:jc w:val="both"/>
            </w:pPr>
            <w:r w:rsidRPr="00FF5C2D">
              <w:t>Заведующие структурными подразделениями.</w:t>
            </w:r>
          </w:p>
        </w:tc>
      </w:tr>
      <w:tr w:rsidR="00DF62ED" w:rsidRPr="00FF5C2D" w:rsidTr="00A16FFE">
        <w:trPr>
          <w:trHeight w:val="843"/>
        </w:trPr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2.7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Выполнение плана мероприятий  по уменьшению  коррупционных рисков в </w:t>
            </w:r>
            <w:r>
              <w:t>ЦГЭ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93700C">
            <w:pPr>
              <w:jc w:val="both"/>
            </w:pPr>
            <w:r>
              <w:t xml:space="preserve">в течение </w:t>
            </w:r>
            <w:r w:rsidRPr="00FF5C2D">
              <w:t>года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коррупции;</w:t>
            </w:r>
          </w:p>
          <w:p w:rsidR="00DF62ED" w:rsidRPr="00FF5C2D" w:rsidRDefault="00DF62ED" w:rsidP="00A655FB">
            <w:pPr>
              <w:jc w:val="both"/>
            </w:pPr>
            <w:r w:rsidRPr="00FF5C2D">
              <w:t>Заведующ</w:t>
            </w:r>
            <w:r w:rsidR="00A16FFE">
              <w:t>ие структурными подразделениями</w:t>
            </w:r>
          </w:p>
        </w:tc>
      </w:tr>
      <w:tr w:rsidR="00DF62ED" w:rsidRPr="00FF5C2D" w:rsidTr="00DF62ED">
        <w:tc>
          <w:tcPr>
            <w:tcW w:w="702" w:type="dxa"/>
          </w:tcPr>
          <w:p w:rsidR="00DF62ED" w:rsidRPr="00B21A87" w:rsidRDefault="00DF62ED" w:rsidP="00A655FB">
            <w:pPr>
              <w:jc w:val="both"/>
            </w:pPr>
            <w:r w:rsidRPr="00B21A87">
              <w:t>2.8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B21A87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B21A87">
              <w:t>Выполнение плана работы комиссии по противодействию коррупции ЦГЭ</w:t>
            </w:r>
          </w:p>
        </w:tc>
        <w:tc>
          <w:tcPr>
            <w:tcW w:w="2444" w:type="dxa"/>
            <w:gridSpan w:val="2"/>
          </w:tcPr>
          <w:p w:rsidR="00DF62ED" w:rsidRPr="00B21A87" w:rsidRDefault="00DF62ED" w:rsidP="0093700C">
            <w:pPr>
              <w:jc w:val="both"/>
            </w:pPr>
            <w:r w:rsidRPr="00B21A87">
              <w:t>в течение</w:t>
            </w:r>
            <w:r>
              <w:t xml:space="preserve"> </w:t>
            </w:r>
            <w:r w:rsidRPr="00B21A87">
              <w:t>года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Комиссия по противодействию коррупции</w:t>
            </w:r>
          </w:p>
        </w:tc>
      </w:tr>
      <w:tr w:rsidR="00DF62ED" w:rsidRPr="00FF5C2D" w:rsidTr="00DF62ED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 w:rsidRPr="00FF5C2D">
              <w:t>2.9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Осуществлять проверку знаний действующего законодательства Республики Беларусь по борьбе с коррупцией, </w:t>
            </w:r>
            <w:r w:rsidRPr="00FF5C2D">
              <w:lastRenderedPageBreak/>
              <w:t>коррупционных рисков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 xml:space="preserve">2 раза в год, согласно плану мероприятий по профилактике </w:t>
            </w:r>
            <w:r w:rsidRPr="00FF5C2D">
              <w:lastRenderedPageBreak/>
              <w:t>правонарушений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lastRenderedPageBreak/>
              <w:t>Комисс</w:t>
            </w:r>
            <w:r>
              <w:t>ия по противодействию коррупции</w:t>
            </w: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A655FB">
            <w:pPr>
              <w:jc w:val="both"/>
              <w:rPr>
                <w:b/>
              </w:rPr>
            </w:pPr>
            <w:r w:rsidRPr="00FF5C2D">
              <w:rPr>
                <w:b/>
              </w:rPr>
              <w:lastRenderedPageBreak/>
              <w:t>3. Культурно-массовая и оздоровительная работа, работа с молодежью</w:t>
            </w:r>
          </w:p>
          <w:p w:rsidR="00DF62ED" w:rsidRPr="00FF5C2D" w:rsidRDefault="00DF62ED" w:rsidP="00A655FB">
            <w:pPr>
              <w:jc w:val="both"/>
              <w:rPr>
                <w:b/>
              </w:rPr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3.1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jc w:val="both"/>
            </w:pPr>
            <w:r w:rsidRPr="00FF5C2D">
              <w:t>Взаимодействие со средствами массовой информации:</w:t>
            </w:r>
          </w:p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1.</w:t>
            </w:r>
            <w:r>
              <w:t>Аршанская газета</w:t>
            </w:r>
          </w:p>
          <w:p w:rsidR="00DF62ED" w:rsidRPr="00FF5C2D" w:rsidRDefault="00DF62ED" w:rsidP="00A655FB">
            <w:pPr>
              <w:jc w:val="both"/>
            </w:pPr>
            <w:r w:rsidRPr="00FF5C2D">
              <w:t xml:space="preserve">Взаимодействие с региональным </w:t>
            </w:r>
            <w:r w:rsidRPr="00FF5C2D">
              <w:rPr>
                <w:lang w:val="be-BY"/>
              </w:rPr>
              <w:t>телевидением</w:t>
            </w:r>
            <w:r w:rsidRPr="00FF5C2D">
              <w:t xml:space="preserve">: </w:t>
            </w:r>
          </w:p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iCs/>
              </w:rPr>
              <w:t>1</w:t>
            </w:r>
            <w:r w:rsidRPr="00FF5C2D">
              <w:rPr>
                <w:bCs/>
                <w:iCs/>
              </w:rPr>
              <w:t xml:space="preserve">.ООО «Телеком-Гарант», </w:t>
            </w:r>
            <w:r w:rsidRPr="00FF5C2D">
              <w:t>телекомпания «Скиф</w:t>
            </w:r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рша</w:t>
            </w:r>
            <w:proofErr w:type="spellEnd"/>
            <w:r>
              <w:t>.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 xml:space="preserve">постоянно </w:t>
            </w:r>
          </w:p>
        </w:tc>
        <w:tc>
          <w:tcPr>
            <w:tcW w:w="2693" w:type="dxa"/>
          </w:tcPr>
          <w:p w:rsidR="00013A6B" w:rsidRDefault="00013A6B" w:rsidP="00A655FB">
            <w:pPr>
              <w:jc w:val="both"/>
            </w:pPr>
            <w:proofErr w:type="spellStart"/>
            <w:r>
              <w:t>Бурякова</w:t>
            </w:r>
            <w:proofErr w:type="spellEnd"/>
            <w:r>
              <w:t xml:space="preserve"> К.Д.</w:t>
            </w:r>
          </w:p>
          <w:p w:rsidR="00DF62ED" w:rsidRPr="00FF5C2D" w:rsidRDefault="00DF62ED" w:rsidP="00A655FB">
            <w:pPr>
              <w:jc w:val="both"/>
            </w:pPr>
          </w:p>
          <w:p w:rsidR="00DF62ED" w:rsidRPr="00FF5C2D" w:rsidRDefault="00DF62ED" w:rsidP="00A655FB">
            <w:pPr>
              <w:jc w:val="both"/>
            </w:pP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3.2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Организация и участие в культурно-массовых, спортивно-оздоровительных  мероприятиях проводимых в </w:t>
            </w:r>
            <w:r>
              <w:t xml:space="preserve">Витебской </w:t>
            </w:r>
            <w:r w:rsidRPr="00FF5C2D">
              <w:t xml:space="preserve">области и в </w:t>
            </w:r>
            <w:r>
              <w:t>Оршанском</w:t>
            </w:r>
            <w:r w:rsidRPr="00FF5C2D">
              <w:t xml:space="preserve"> районе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 мере проведения</w:t>
            </w:r>
          </w:p>
        </w:tc>
        <w:tc>
          <w:tcPr>
            <w:tcW w:w="2693" w:type="dxa"/>
          </w:tcPr>
          <w:p w:rsidR="00DF62ED" w:rsidRPr="00FF5C2D" w:rsidRDefault="00DF62ED" w:rsidP="00A655FB">
            <w:pPr>
              <w:jc w:val="both"/>
            </w:pPr>
            <w:r w:rsidRPr="00FF5C2D">
              <w:t>Члены информационно-пропагандистской группы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3.3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Организация и проведение на предприятиях, учреждениях, организациях </w:t>
            </w:r>
            <w:r>
              <w:t>Оршанского</w:t>
            </w:r>
            <w:r w:rsidRPr="00FF5C2D">
              <w:t xml:space="preserve"> района лекций, акций в целях пропаганды здорового образа жизни (профилактика пьянства, алкоголизма, наркомании и суицидального поведения граждан)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93700C">
            <w:pPr>
              <w:jc w:val="both"/>
            </w:pPr>
            <w:r w:rsidRPr="00FF5C2D">
              <w:t>Постоянно, в том чи</w:t>
            </w:r>
            <w:r>
              <w:t xml:space="preserve">сле в единые дни здоровья в текущем </w:t>
            </w:r>
            <w:r w:rsidRPr="00FF5C2D">
              <w:t xml:space="preserve"> году</w:t>
            </w:r>
          </w:p>
        </w:tc>
        <w:tc>
          <w:tcPr>
            <w:tcW w:w="2693" w:type="dxa"/>
          </w:tcPr>
          <w:p w:rsidR="00D85A56" w:rsidRDefault="00D85A56" w:rsidP="00A655FB">
            <w:pPr>
              <w:jc w:val="both"/>
            </w:pPr>
            <w:proofErr w:type="spellStart"/>
            <w:r>
              <w:t>Бурякова</w:t>
            </w:r>
            <w:proofErr w:type="spellEnd"/>
            <w:r>
              <w:t xml:space="preserve"> К.Д.</w:t>
            </w:r>
          </w:p>
          <w:p w:rsidR="00DF62ED" w:rsidRPr="00FF5C2D" w:rsidRDefault="00DF62ED" w:rsidP="00A655FB">
            <w:pPr>
              <w:jc w:val="both"/>
            </w:pPr>
            <w:r w:rsidRPr="00FF5C2D">
              <w:t>Заве</w:t>
            </w:r>
            <w:r>
              <w:t>дующие структурными подразделениями</w:t>
            </w: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3.4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</w:t>
            </w:r>
            <w:r w:rsidRPr="00FF5C2D">
              <w:t xml:space="preserve"> профилактических мероприятий по вопросам безопасности жизнедеятельности с пр</w:t>
            </w:r>
            <w:r>
              <w:t xml:space="preserve">иглашением специалистов ГРОЧС; </w:t>
            </w:r>
            <w:r w:rsidRPr="00FF5C2D">
              <w:t xml:space="preserve">УВД; управления труда, занятости и социальной защиты; и иных служб 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 мере необходимости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r>
              <w:t>Григоржевская О.П.</w:t>
            </w:r>
          </w:p>
          <w:p w:rsidR="00DF62ED" w:rsidRPr="00FF5C2D" w:rsidRDefault="00CB71E0" w:rsidP="00A655FB">
            <w:pPr>
              <w:jc w:val="both"/>
            </w:pPr>
            <w:r>
              <w:t>Серикова А.Г.</w:t>
            </w:r>
            <w:r w:rsidR="00A16FFE">
              <w:t>.</w:t>
            </w:r>
          </w:p>
          <w:p w:rsidR="00DF62ED" w:rsidRPr="00FF5C2D" w:rsidRDefault="00DF62ED" w:rsidP="00A655FB">
            <w:pPr>
              <w:jc w:val="both"/>
            </w:pPr>
            <w:proofErr w:type="spellStart"/>
            <w:r>
              <w:t>Дейкало</w:t>
            </w:r>
            <w:proofErr w:type="spellEnd"/>
            <w:r>
              <w:t xml:space="preserve"> А.И. </w:t>
            </w:r>
          </w:p>
          <w:p w:rsidR="00DF62ED" w:rsidRPr="00FF5C2D" w:rsidRDefault="00DF62ED" w:rsidP="00A655FB">
            <w:pPr>
              <w:ind w:firstLine="708"/>
              <w:jc w:val="both"/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3.5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>
              <w:t>Освещение</w:t>
            </w:r>
            <w:r w:rsidRPr="00FF5C2D">
              <w:t xml:space="preserve"> на сайте </w:t>
            </w:r>
            <w:r>
              <w:t>ЦГЭ и региональных  СМИ мероприятий</w:t>
            </w:r>
            <w:r w:rsidRPr="00FF5C2D">
              <w:t xml:space="preserve"> в рамках пр</w:t>
            </w:r>
            <w:r w:rsidR="00013A6B">
              <w:t>оектов «</w:t>
            </w:r>
            <w:proofErr w:type="spellStart"/>
            <w:r w:rsidR="00013A6B">
              <w:t>Барань</w:t>
            </w:r>
            <w:proofErr w:type="spellEnd"/>
            <w:r w:rsidR="00013A6B">
              <w:t xml:space="preserve"> - </w:t>
            </w:r>
            <w:r>
              <w:t>здоровый город», «Орша</w:t>
            </w:r>
            <w:r w:rsidR="00013A6B">
              <w:t xml:space="preserve"> - здоровый город», «</w:t>
            </w:r>
            <w:proofErr w:type="spellStart"/>
            <w:r w:rsidR="00013A6B">
              <w:t>Болбасово</w:t>
            </w:r>
            <w:proofErr w:type="spellEnd"/>
            <w:r w:rsidR="00013A6B">
              <w:t xml:space="preserve"> - </w:t>
            </w:r>
            <w:r>
              <w:t>здоровый городской поселок»</w:t>
            </w:r>
            <w:r w:rsidR="00013A6B">
              <w:t>, «Ореховск - здоровый городской поселок», «Бабиничи - здоровый городской поселок»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 мере необходимости</w:t>
            </w:r>
          </w:p>
        </w:tc>
        <w:tc>
          <w:tcPr>
            <w:tcW w:w="2693" w:type="dxa"/>
          </w:tcPr>
          <w:p w:rsidR="00D85A56" w:rsidRDefault="00D85A56" w:rsidP="00D85A56">
            <w:pPr>
              <w:jc w:val="both"/>
            </w:pPr>
            <w:r>
              <w:t>Григоржевская О.П.</w:t>
            </w:r>
          </w:p>
          <w:p w:rsidR="00D85A56" w:rsidRDefault="00D85A56" w:rsidP="00D85A56">
            <w:pPr>
              <w:jc w:val="both"/>
            </w:pPr>
            <w:proofErr w:type="spellStart"/>
            <w:r>
              <w:t>Бурякова</w:t>
            </w:r>
            <w:proofErr w:type="spellEnd"/>
            <w:r>
              <w:t xml:space="preserve"> К.Д.</w:t>
            </w: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DF62ED">
        <w:tc>
          <w:tcPr>
            <w:tcW w:w="758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3.6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Оформление информационно-ознакомительных стендов с информацией для молодежи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постоянно</w:t>
            </w:r>
          </w:p>
        </w:tc>
        <w:tc>
          <w:tcPr>
            <w:tcW w:w="2693" w:type="dxa"/>
          </w:tcPr>
          <w:p w:rsidR="00DF62ED" w:rsidRPr="00FF5C2D" w:rsidRDefault="00DF62ED" w:rsidP="00D85A56">
            <w:pPr>
              <w:jc w:val="both"/>
            </w:pPr>
            <w:r w:rsidRPr="00FF5C2D">
              <w:t>Члены информа</w:t>
            </w:r>
            <w:r w:rsidR="00D85A56">
              <w:t>ционно-пропагандистской группы</w:t>
            </w: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DF62ED">
            <w:pPr>
              <w:tabs>
                <w:tab w:val="left" w:pos="2985"/>
              </w:tabs>
              <w:jc w:val="both"/>
              <w:rPr>
                <w:b/>
              </w:rPr>
            </w:pPr>
            <w:r w:rsidRPr="00FF5C2D">
              <w:rPr>
                <w:b/>
              </w:rPr>
              <w:t>4. Проведение мероприятий, посвященных  государственным и профессиональным праздникам, общереспубликанским праздничным дням</w:t>
            </w:r>
          </w:p>
          <w:p w:rsidR="00DF62ED" w:rsidRPr="00FF5C2D" w:rsidRDefault="00DF62ED" w:rsidP="00A655FB">
            <w:pPr>
              <w:jc w:val="both"/>
            </w:pPr>
          </w:p>
        </w:tc>
      </w:tr>
      <w:tr w:rsidR="00DF62ED" w:rsidRPr="00FF5C2D" w:rsidTr="00A16FFE"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4.1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Осуществление  организационных мероприятий  по подготовке  общественно-политич</w:t>
            </w:r>
            <w:r>
              <w:t>еских мероприятий  и праздников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4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согласно плану мероприятий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Члены информационно-пропагандистской группы, </w:t>
            </w:r>
            <w:r>
              <w:t>профсоюзный комитет</w:t>
            </w:r>
          </w:p>
        </w:tc>
      </w:tr>
      <w:tr w:rsidR="00DF62ED" w:rsidRPr="00FF5C2D" w:rsidTr="00A16FFE"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4.2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Подготовка и организация поздравлений работников учреждения к государственным и профессиональным праздни</w:t>
            </w:r>
            <w:r>
              <w:t>кам, юбилейным и памятным датам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согласно плану мероприятий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Члены информационно-пропагандистской группы, </w:t>
            </w:r>
            <w:r w:rsidRPr="00A01A2F">
              <w:t>профсоюзный комитет</w:t>
            </w:r>
          </w:p>
        </w:tc>
      </w:tr>
      <w:tr w:rsidR="00DF62ED" w:rsidRPr="00FF5C2D" w:rsidTr="00A16FFE">
        <w:trPr>
          <w:trHeight w:val="996"/>
        </w:trPr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4.3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Подготовка и организация поздравлений  ветеранов войны к памятным датам, участие в  мероприятиях, проводимых в городе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согласно  плану мероприятий 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Члены информационно-пропагандистской группы, </w:t>
            </w:r>
            <w:r w:rsidRPr="00A01A2F">
              <w:t>профсоюзный комитет</w:t>
            </w:r>
          </w:p>
        </w:tc>
      </w:tr>
      <w:tr w:rsidR="00DF62ED" w:rsidRPr="00FF5C2D" w:rsidTr="00A16FFE"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4.4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Организация и проведение наиболее значимых общественно-политических </w:t>
            </w:r>
            <w:r w:rsidRPr="00FF5C2D">
              <w:lastRenderedPageBreak/>
              <w:t>праздников, мероприятий: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-</w:t>
            </w:r>
            <w:r>
              <w:t> </w:t>
            </w:r>
            <w:r w:rsidRPr="00FF5C2D">
              <w:t>Нового года и Рождества Христова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-</w:t>
            </w:r>
            <w:r>
              <w:t> </w:t>
            </w:r>
            <w:r w:rsidRPr="00FF5C2D">
              <w:t>Дня защитников Отечества и Вооруженных сил республики Беларусь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-</w:t>
            </w:r>
            <w:r>
              <w:t> </w:t>
            </w:r>
            <w:r w:rsidRPr="00FF5C2D">
              <w:t>Дня женщин-8-ое Марта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- Дня Победы</w:t>
            </w:r>
          </w:p>
          <w:p w:rsidR="00DF62ED" w:rsidRPr="00FF5C2D" w:rsidRDefault="00A16FFE" w:rsidP="00D3602C">
            <w:pPr>
              <w:autoSpaceDE w:val="0"/>
              <w:autoSpaceDN w:val="0"/>
              <w:adjustRightInd w:val="0"/>
              <w:jc w:val="both"/>
            </w:pPr>
            <w:r>
              <w:t>- Дня</w:t>
            </w:r>
            <w:r w:rsidR="00DF62ED" w:rsidRPr="00FF5C2D">
              <w:t xml:space="preserve"> медицинского работника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- Дня Независимости Республики Беларусь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16FFE">
              <w:rPr>
                <w:color w:val="333333"/>
                <w:spacing w:val="3"/>
              </w:rPr>
              <w:t>Всемирного Дня</w:t>
            </w:r>
            <w:r w:rsidRPr="00DF62ED">
              <w:rPr>
                <w:color w:val="333333"/>
                <w:spacing w:val="3"/>
              </w:rPr>
              <w:t xml:space="preserve"> пожилых людей</w:t>
            </w:r>
            <w:r w:rsidR="00A16FFE">
              <w:rPr>
                <w:color w:val="333333"/>
                <w:spacing w:val="3"/>
              </w:rPr>
              <w:t>,</w:t>
            </w:r>
            <w:r w:rsidRPr="00DF62ED">
              <w:t xml:space="preserve"> Дня  Матери, Дня отца</w:t>
            </w:r>
            <w:r w:rsidRPr="00641DFC">
              <w:rPr>
                <w:color w:val="33333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D3602C">
            <w:pPr>
              <w:jc w:val="both"/>
            </w:pPr>
            <w:r>
              <w:lastRenderedPageBreak/>
              <w:t>с</w:t>
            </w:r>
            <w:r w:rsidRPr="00FF5C2D">
              <w:t>огласно плану мероприятий</w:t>
            </w:r>
          </w:p>
          <w:p w:rsidR="00DF62ED" w:rsidRPr="00FF5C2D" w:rsidRDefault="00DF62ED" w:rsidP="00D3602C">
            <w:pPr>
              <w:jc w:val="both"/>
            </w:pPr>
          </w:p>
          <w:p w:rsidR="00DF62ED" w:rsidRPr="00FF5C2D" w:rsidRDefault="00DF62ED" w:rsidP="00D3602C">
            <w:pPr>
              <w:jc w:val="both"/>
            </w:pPr>
            <w:r w:rsidRPr="00FF5C2D">
              <w:t>январь</w:t>
            </w:r>
          </w:p>
          <w:p w:rsidR="00DF62ED" w:rsidRPr="00FF5C2D" w:rsidRDefault="00DF62ED" w:rsidP="00D3602C">
            <w:pPr>
              <w:jc w:val="both"/>
            </w:pPr>
            <w:r w:rsidRPr="00FF5C2D">
              <w:t>февраль</w:t>
            </w:r>
          </w:p>
          <w:p w:rsidR="00DF62ED" w:rsidRDefault="00DF62ED" w:rsidP="00D3602C">
            <w:pPr>
              <w:jc w:val="both"/>
            </w:pPr>
          </w:p>
          <w:p w:rsidR="00DF62ED" w:rsidRPr="00FF5C2D" w:rsidRDefault="00DF62ED" w:rsidP="00D3602C">
            <w:pPr>
              <w:jc w:val="both"/>
            </w:pPr>
            <w:r w:rsidRPr="00FF5C2D">
              <w:t>март</w:t>
            </w:r>
          </w:p>
          <w:p w:rsidR="00DF62ED" w:rsidRPr="00FF5C2D" w:rsidRDefault="00DF62ED" w:rsidP="00D3602C">
            <w:pPr>
              <w:jc w:val="both"/>
            </w:pPr>
            <w:r w:rsidRPr="00FF5C2D">
              <w:t>май</w:t>
            </w:r>
          </w:p>
          <w:p w:rsidR="00DF62ED" w:rsidRPr="00FF5C2D" w:rsidRDefault="00DF62ED" w:rsidP="00D3602C">
            <w:pPr>
              <w:jc w:val="both"/>
            </w:pPr>
            <w:r w:rsidRPr="00FF5C2D">
              <w:t>июнь</w:t>
            </w:r>
          </w:p>
          <w:p w:rsidR="00DF62ED" w:rsidRPr="00FF5C2D" w:rsidRDefault="00DF62ED" w:rsidP="00D3602C">
            <w:pPr>
              <w:jc w:val="both"/>
            </w:pPr>
            <w:r w:rsidRPr="00FF5C2D">
              <w:t>июль</w:t>
            </w:r>
          </w:p>
          <w:p w:rsidR="00DF62ED" w:rsidRPr="00FF5C2D" w:rsidRDefault="00DF62ED" w:rsidP="00D3602C">
            <w:pPr>
              <w:jc w:val="both"/>
            </w:pPr>
            <w:r w:rsidRPr="00FF5C2D">
              <w:t>октябрь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lastRenderedPageBreak/>
              <w:t xml:space="preserve">Члены информационно-пропагандистской </w:t>
            </w:r>
            <w:r w:rsidRPr="00FF5C2D">
              <w:lastRenderedPageBreak/>
              <w:t xml:space="preserve">группы, </w:t>
            </w:r>
            <w:r w:rsidRPr="00A01A2F">
              <w:t>профсоюзный комитет</w:t>
            </w:r>
          </w:p>
        </w:tc>
      </w:tr>
      <w:tr w:rsidR="00DF62ED" w:rsidRPr="00FF5C2D" w:rsidTr="00A16FFE"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>
              <w:lastRenderedPageBreak/>
              <w:t>4.5.</w:t>
            </w:r>
          </w:p>
        </w:tc>
        <w:tc>
          <w:tcPr>
            <w:tcW w:w="4786" w:type="dxa"/>
          </w:tcPr>
          <w:p w:rsidR="00DF62ED" w:rsidRPr="00460C24" w:rsidRDefault="00D614CB" w:rsidP="00D3602C">
            <w:r>
              <w:t>Принятие у</w:t>
            </w:r>
            <w:r w:rsidR="00DF62ED" w:rsidRPr="00460C24">
              <w:t>частия в акции «Наши дети»</w:t>
            </w:r>
          </w:p>
        </w:tc>
        <w:tc>
          <w:tcPr>
            <w:tcW w:w="2444" w:type="dxa"/>
            <w:gridSpan w:val="2"/>
          </w:tcPr>
          <w:p w:rsidR="00DF62ED" w:rsidRPr="00460C24" w:rsidRDefault="00DF62ED" w:rsidP="00D3602C">
            <w:r w:rsidRPr="00460C24">
              <w:t>ноябрь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Члены информационно-пропагандистской группы, </w:t>
            </w:r>
            <w:r w:rsidRPr="00A01A2F">
              <w:t>профсоюзный комитет</w:t>
            </w:r>
          </w:p>
        </w:tc>
      </w:tr>
      <w:tr w:rsidR="00DF62ED" w:rsidRPr="00FF5C2D" w:rsidTr="00A16FFE">
        <w:tc>
          <w:tcPr>
            <w:tcW w:w="758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4.1</w:t>
            </w:r>
            <w:r>
              <w:t>.</w:t>
            </w:r>
          </w:p>
        </w:tc>
        <w:tc>
          <w:tcPr>
            <w:tcW w:w="4786" w:type="dxa"/>
          </w:tcPr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  <w:r w:rsidRPr="00FF5C2D">
              <w:t>Осуществление  организационных мероприятий  по подготовке  общественно-политич</w:t>
            </w:r>
            <w:r>
              <w:t>еских мероприятий  и праздников</w:t>
            </w:r>
          </w:p>
          <w:p w:rsidR="00DF62ED" w:rsidRPr="00FF5C2D" w:rsidRDefault="00DF62ED" w:rsidP="00D360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4" w:type="dxa"/>
            <w:gridSpan w:val="2"/>
          </w:tcPr>
          <w:p w:rsidR="00DF62ED" w:rsidRPr="00FF5C2D" w:rsidRDefault="00DF62ED" w:rsidP="00D3602C">
            <w:pPr>
              <w:jc w:val="both"/>
            </w:pPr>
            <w:r w:rsidRPr="00FF5C2D">
              <w:t>согласно плану мероприятий</w:t>
            </w:r>
          </w:p>
        </w:tc>
        <w:tc>
          <w:tcPr>
            <w:tcW w:w="2693" w:type="dxa"/>
          </w:tcPr>
          <w:p w:rsidR="00DF62ED" w:rsidRPr="00FF5C2D" w:rsidRDefault="00DF62ED" w:rsidP="00D3602C">
            <w:pPr>
              <w:jc w:val="both"/>
            </w:pPr>
            <w:r w:rsidRPr="00FF5C2D">
              <w:t xml:space="preserve">Члены информационно-пропагандистской группы, </w:t>
            </w:r>
            <w:r>
              <w:t>профсоюзный комитет</w:t>
            </w: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A655FB">
            <w:pPr>
              <w:jc w:val="both"/>
              <w:rPr>
                <w:b/>
              </w:rPr>
            </w:pPr>
            <w:r w:rsidRPr="00FF5C2D">
              <w:rPr>
                <w:b/>
              </w:rPr>
              <w:t xml:space="preserve">5. </w:t>
            </w:r>
            <w:r w:rsidRPr="00052099">
              <w:rPr>
                <w:b/>
              </w:rPr>
              <w:t>Организация соревнования в трудовом коллективе</w:t>
            </w:r>
          </w:p>
        </w:tc>
      </w:tr>
      <w:tr w:rsidR="00DF62ED" w:rsidRPr="00FF5C2D" w:rsidTr="00A16FFE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>
              <w:t>5</w:t>
            </w:r>
            <w:r w:rsidRPr="00FF5C2D">
              <w:t>.1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>Разработка и введение новых форм и методов поощрений лучших работников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>
              <w:t>н</w:t>
            </w:r>
            <w:r w:rsidRPr="00FF5C2D">
              <w:t>е реже 1 раз в год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Pr="00FF5C2D" w:rsidRDefault="00DF62ED" w:rsidP="00A655FB">
            <w:pPr>
              <w:jc w:val="both"/>
            </w:pPr>
            <w:r>
              <w:t>Григоржевская О.П.</w:t>
            </w:r>
          </w:p>
          <w:p w:rsidR="00DF62ED" w:rsidRDefault="00CB71E0" w:rsidP="00A655FB">
            <w:pPr>
              <w:jc w:val="both"/>
            </w:pPr>
            <w:r>
              <w:t>Серикова А.Г.</w:t>
            </w:r>
          </w:p>
          <w:p w:rsidR="00D614CB" w:rsidRDefault="00D614CB" w:rsidP="00A655FB">
            <w:pPr>
              <w:jc w:val="both"/>
            </w:pPr>
            <w:proofErr w:type="spellStart"/>
            <w:r>
              <w:t>Дубовская</w:t>
            </w:r>
            <w:proofErr w:type="spellEnd"/>
            <w:r>
              <w:t xml:space="preserve"> А.Н.</w:t>
            </w:r>
          </w:p>
          <w:p w:rsidR="00DF62ED" w:rsidRPr="00FF5C2D" w:rsidRDefault="00D614CB" w:rsidP="00A655FB">
            <w:pPr>
              <w:jc w:val="both"/>
            </w:pPr>
            <w:proofErr w:type="spellStart"/>
            <w:r>
              <w:t>Мосолович</w:t>
            </w:r>
            <w:proofErr w:type="spellEnd"/>
            <w:r>
              <w:t xml:space="preserve"> С.А.</w:t>
            </w:r>
          </w:p>
        </w:tc>
      </w:tr>
      <w:tr w:rsidR="00DF62ED" w:rsidRPr="00FF5C2D" w:rsidTr="00A16FFE">
        <w:tc>
          <w:tcPr>
            <w:tcW w:w="702" w:type="dxa"/>
          </w:tcPr>
          <w:p w:rsidR="00DF62ED" w:rsidRPr="00FF5C2D" w:rsidRDefault="00DF62ED" w:rsidP="00A655FB">
            <w:pPr>
              <w:jc w:val="both"/>
            </w:pPr>
            <w:r>
              <w:t>5</w:t>
            </w:r>
            <w:r w:rsidRPr="00FF5C2D">
              <w:t>.2</w:t>
            </w:r>
            <w:r>
              <w:t>.</w:t>
            </w:r>
          </w:p>
        </w:tc>
        <w:tc>
          <w:tcPr>
            <w:tcW w:w="4842" w:type="dxa"/>
            <w:gridSpan w:val="2"/>
          </w:tcPr>
          <w:p w:rsidR="00DF62ED" w:rsidRPr="00FF5C2D" w:rsidRDefault="00DF62ED" w:rsidP="00A655FB">
            <w:pPr>
              <w:autoSpaceDE w:val="0"/>
              <w:autoSpaceDN w:val="0"/>
              <w:adjustRightInd w:val="0"/>
              <w:jc w:val="both"/>
            </w:pPr>
            <w:r w:rsidRPr="00FF5C2D">
              <w:t xml:space="preserve">Проведение торжественного вручения грамот за различные  достижения в работе </w:t>
            </w:r>
            <w:proofErr w:type="gramStart"/>
            <w:r w:rsidRPr="00FF5C2D">
              <w:t>к</w:t>
            </w:r>
            <w:proofErr w:type="gramEnd"/>
            <w:r w:rsidRPr="00FF5C2D">
              <w:t xml:space="preserve"> Дню медицинского ра</w:t>
            </w:r>
            <w:r w:rsidR="00A16FFE">
              <w:t>ботника, подведения итогов года</w:t>
            </w:r>
          </w:p>
        </w:tc>
        <w:tc>
          <w:tcPr>
            <w:tcW w:w="2444" w:type="dxa"/>
            <w:gridSpan w:val="2"/>
          </w:tcPr>
          <w:p w:rsidR="00DF62ED" w:rsidRPr="00FF5C2D" w:rsidRDefault="00DF62ED" w:rsidP="00A655FB">
            <w:pPr>
              <w:jc w:val="both"/>
            </w:pPr>
            <w:r w:rsidRPr="00FF5C2D">
              <w:t>Январь</w:t>
            </w:r>
            <w:r>
              <w:t>, июнь</w:t>
            </w:r>
          </w:p>
        </w:tc>
        <w:tc>
          <w:tcPr>
            <w:tcW w:w="2693" w:type="dxa"/>
          </w:tcPr>
          <w:p w:rsidR="00DF62ED" w:rsidRDefault="00DF62ED" w:rsidP="00A655FB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Pr="00052099" w:rsidRDefault="00DF62ED" w:rsidP="00A655FB">
            <w:pPr>
              <w:jc w:val="both"/>
            </w:pPr>
            <w:r w:rsidRPr="00052099">
              <w:t>Григоржевская О.П.</w:t>
            </w:r>
          </w:p>
          <w:p w:rsidR="00DF62ED" w:rsidRPr="00FF5C2D" w:rsidRDefault="00D614CB" w:rsidP="00A655FB">
            <w:pPr>
              <w:jc w:val="both"/>
            </w:pPr>
            <w:proofErr w:type="spellStart"/>
            <w:r>
              <w:t>Мосолович</w:t>
            </w:r>
            <w:proofErr w:type="spellEnd"/>
            <w:r>
              <w:t xml:space="preserve"> С.А.</w:t>
            </w:r>
          </w:p>
        </w:tc>
      </w:tr>
      <w:tr w:rsidR="00DF62ED" w:rsidRPr="00FF5C2D" w:rsidTr="00DF62ED">
        <w:tc>
          <w:tcPr>
            <w:tcW w:w="10681" w:type="dxa"/>
            <w:gridSpan w:val="6"/>
          </w:tcPr>
          <w:p w:rsidR="00DF62ED" w:rsidRPr="00FF5C2D" w:rsidRDefault="00DF62ED" w:rsidP="000A5783">
            <w:pPr>
              <w:rPr>
                <w:b/>
              </w:rPr>
            </w:pPr>
            <w:r>
              <w:rPr>
                <w:b/>
              </w:rPr>
              <w:t>6</w:t>
            </w:r>
            <w:r w:rsidRPr="00FF5C2D">
              <w:rPr>
                <w:b/>
              </w:rPr>
              <w:t>. Работа по оказанию социальной помощи членам трудового коллектива</w:t>
            </w:r>
          </w:p>
          <w:p w:rsidR="00DF62ED" w:rsidRPr="00FF5C2D" w:rsidRDefault="00DF62ED" w:rsidP="00FF5C2D">
            <w:pPr>
              <w:jc w:val="center"/>
              <w:rPr>
                <w:b/>
              </w:rPr>
            </w:pPr>
          </w:p>
        </w:tc>
      </w:tr>
      <w:tr w:rsidR="00DF62ED" w:rsidRPr="00FF5C2D" w:rsidTr="00CB71E0">
        <w:tc>
          <w:tcPr>
            <w:tcW w:w="702" w:type="dxa"/>
          </w:tcPr>
          <w:p w:rsidR="00DF62ED" w:rsidRPr="00FF5C2D" w:rsidRDefault="00DF62ED" w:rsidP="00FF5C2D">
            <w:pPr>
              <w:jc w:val="center"/>
            </w:pPr>
            <w:r>
              <w:t>6</w:t>
            </w:r>
            <w:r w:rsidRPr="00FF5C2D">
              <w:t>.1</w:t>
            </w:r>
            <w:r>
              <w:t>.</w:t>
            </w:r>
          </w:p>
        </w:tc>
        <w:tc>
          <w:tcPr>
            <w:tcW w:w="4968" w:type="dxa"/>
            <w:gridSpan w:val="3"/>
          </w:tcPr>
          <w:p w:rsidR="00DF62ED" w:rsidRPr="00FF5C2D" w:rsidRDefault="00DF62ED" w:rsidP="00FF5C2D">
            <w:pPr>
              <w:autoSpaceDE w:val="0"/>
              <w:autoSpaceDN w:val="0"/>
              <w:adjustRightInd w:val="0"/>
              <w:jc w:val="both"/>
            </w:pPr>
            <w:r w:rsidRPr="00FF5C2D">
              <w:t>Контроль выполнения социальных гарантий, предусмотренных ко</w:t>
            </w:r>
            <w:r>
              <w:t>ллективным договором учреждения</w:t>
            </w:r>
          </w:p>
        </w:tc>
        <w:tc>
          <w:tcPr>
            <w:tcW w:w="2318" w:type="dxa"/>
          </w:tcPr>
          <w:p w:rsidR="00DF62ED" w:rsidRPr="00FF5C2D" w:rsidRDefault="00DF62ED" w:rsidP="00FF5C2D">
            <w:r w:rsidRPr="00FF5C2D">
              <w:t>постоянно, обсуждение в коллективах</w:t>
            </w:r>
          </w:p>
        </w:tc>
        <w:tc>
          <w:tcPr>
            <w:tcW w:w="2693" w:type="dxa"/>
          </w:tcPr>
          <w:p w:rsidR="00DF62ED" w:rsidRDefault="00DF62ED" w:rsidP="000A5783">
            <w:pPr>
              <w:jc w:val="both"/>
            </w:pPr>
            <w:proofErr w:type="spellStart"/>
            <w:r>
              <w:t>Дягель</w:t>
            </w:r>
            <w:proofErr w:type="spellEnd"/>
            <w:r>
              <w:t xml:space="preserve"> А.А.</w:t>
            </w:r>
          </w:p>
          <w:p w:rsidR="00DF62ED" w:rsidRPr="00FF5C2D" w:rsidRDefault="00DF62ED" w:rsidP="00052099">
            <w:proofErr w:type="spellStart"/>
            <w:r>
              <w:t>Дубовская</w:t>
            </w:r>
            <w:proofErr w:type="spellEnd"/>
            <w:r>
              <w:t xml:space="preserve"> А.Н.</w:t>
            </w:r>
          </w:p>
          <w:p w:rsidR="00DF62ED" w:rsidRPr="00FF5C2D" w:rsidRDefault="00CB71E0" w:rsidP="00052099">
            <w:r>
              <w:t>Серикова А.Г.</w:t>
            </w:r>
          </w:p>
        </w:tc>
      </w:tr>
    </w:tbl>
    <w:p w:rsidR="000A5783" w:rsidRDefault="000A5783" w:rsidP="00FF5C2D"/>
    <w:p w:rsidR="00D614CB" w:rsidRDefault="00D614CB" w:rsidP="00FF5C2D"/>
    <w:p w:rsidR="00FF5C2D" w:rsidRPr="00FF5C2D" w:rsidRDefault="00FF5C2D" w:rsidP="00FF5C2D">
      <w:pPr>
        <w:rPr>
          <w:sz w:val="28"/>
          <w:szCs w:val="28"/>
        </w:rPr>
      </w:pPr>
      <w:proofErr w:type="gramStart"/>
      <w:r w:rsidRPr="00FF5C2D">
        <w:rPr>
          <w:sz w:val="28"/>
          <w:szCs w:val="28"/>
        </w:rPr>
        <w:t>Ответственный</w:t>
      </w:r>
      <w:proofErr w:type="gramEnd"/>
      <w:r w:rsidRPr="00FF5C2D">
        <w:rPr>
          <w:sz w:val="28"/>
          <w:szCs w:val="28"/>
        </w:rPr>
        <w:t xml:space="preserve">  за идеологическую работу,</w:t>
      </w:r>
    </w:p>
    <w:p w:rsidR="00FF5C2D" w:rsidRPr="00FF5C2D" w:rsidRDefault="00FF5C2D" w:rsidP="00FF5C2D">
      <w:pPr>
        <w:rPr>
          <w:sz w:val="28"/>
          <w:szCs w:val="28"/>
        </w:rPr>
      </w:pPr>
      <w:r w:rsidRPr="00FF5C2D">
        <w:rPr>
          <w:sz w:val="28"/>
          <w:szCs w:val="28"/>
        </w:rPr>
        <w:t xml:space="preserve">Заместитель главного врача                                 </w:t>
      </w:r>
      <w:r w:rsidR="00052099">
        <w:rPr>
          <w:sz w:val="28"/>
          <w:szCs w:val="28"/>
        </w:rPr>
        <w:t xml:space="preserve">                       О.П.Григоржевская</w:t>
      </w:r>
    </w:p>
    <w:p w:rsidR="00FF5C2D" w:rsidRPr="00FF5C2D" w:rsidRDefault="00FF5C2D" w:rsidP="00FF5C2D">
      <w:pPr>
        <w:rPr>
          <w:sz w:val="28"/>
          <w:szCs w:val="28"/>
        </w:rPr>
      </w:pPr>
    </w:p>
    <w:p w:rsidR="00FF5C2D" w:rsidRPr="00FF5C2D" w:rsidRDefault="00FF5C2D" w:rsidP="00FF5C2D">
      <w:pPr>
        <w:rPr>
          <w:sz w:val="28"/>
          <w:szCs w:val="28"/>
        </w:rPr>
      </w:pPr>
    </w:p>
    <w:p w:rsidR="00A16FFE" w:rsidRDefault="00A16FFE" w:rsidP="00FF5C2D">
      <w:pPr>
        <w:rPr>
          <w:i/>
          <w:sz w:val="28"/>
          <w:szCs w:val="28"/>
        </w:rPr>
      </w:pPr>
    </w:p>
    <w:p w:rsidR="00A16FFE" w:rsidRDefault="00A16FFE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CB71E0" w:rsidRDefault="00CB71E0" w:rsidP="00FF5C2D">
      <w:pPr>
        <w:rPr>
          <w:i/>
          <w:sz w:val="28"/>
          <w:szCs w:val="28"/>
        </w:rPr>
      </w:pPr>
    </w:p>
    <w:p w:rsidR="00FF5C2D" w:rsidRPr="006B33F9" w:rsidRDefault="00FF5C2D" w:rsidP="00FF5C2D">
      <w:pPr>
        <w:rPr>
          <w:i/>
          <w:sz w:val="28"/>
          <w:szCs w:val="28"/>
        </w:rPr>
      </w:pPr>
      <w:r w:rsidRPr="006B33F9">
        <w:rPr>
          <w:i/>
          <w:sz w:val="28"/>
          <w:szCs w:val="28"/>
        </w:rPr>
        <w:t>Ознакомлены:</w:t>
      </w:r>
    </w:p>
    <w:p w:rsidR="006B33F9" w:rsidRDefault="006B33F9" w:rsidP="006B33F9">
      <w:pPr>
        <w:rPr>
          <w:sz w:val="28"/>
          <w:szCs w:val="28"/>
        </w:rPr>
      </w:pPr>
    </w:p>
    <w:p w:rsidR="00052099" w:rsidRDefault="006B33F9" w:rsidP="006B33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А.Н.</w:t>
      </w:r>
    </w:p>
    <w:p w:rsidR="00DF62ED" w:rsidRDefault="00D614CB" w:rsidP="00052099">
      <w:pPr>
        <w:rPr>
          <w:sz w:val="28"/>
          <w:szCs w:val="28"/>
        </w:rPr>
      </w:pPr>
      <w:r>
        <w:rPr>
          <w:sz w:val="28"/>
          <w:szCs w:val="28"/>
        </w:rPr>
        <w:t>Погорелова Н.А.</w:t>
      </w:r>
    </w:p>
    <w:p w:rsidR="00D614CB" w:rsidRDefault="00D614CB" w:rsidP="00052099">
      <w:pPr>
        <w:rPr>
          <w:sz w:val="28"/>
          <w:szCs w:val="28"/>
        </w:rPr>
      </w:pPr>
      <w:r>
        <w:rPr>
          <w:sz w:val="28"/>
          <w:szCs w:val="28"/>
        </w:rPr>
        <w:t>Игнатенко Е.Е.</w:t>
      </w:r>
    </w:p>
    <w:p w:rsidR="00D614CB" w:rsidRPr="00D614CB" w:rsidRDefault="00D614CB" w:rsidP="00052099">
      <w:pPr>
        <w:rPr>
          <w:sz w:val="28"/>
          <w:szCs w:val="28"/>
          <w:u w:val="double"/>
        </w:rPr>
      </w:pPr>
      <w:proofErr w:type="spellStart"/>
      <w:r>
        <w:rPr>
          <w:sz w:val="28"/>
          <w:szCs w:val="28"/>
        </w:rPr>
        <w:t>Мосолович</w:t>
      </w:r>
      <w:proofErr w:type="spellEnd"/>
      <w:r>
        <w:rPr>
          <w:sz w:val="28"/>
          <w:szCs w:val="28"/>
        </w:rPr>
        <w:t xml:space="preserve"> С.А.</w:t>
      </w:r>
    </w:p>
    <w:p w:rsidR="00052099" w:rsidRDefault="006B33F9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Дейкало</w:t>
      </w:r>
      <w:proofErr w:type="spellEnd"/>
      <w:r>
        <w:rPr>
          <w:sz w:val="28"/>
          <w:szCs w:val="28"/>
        </w:rPr>
        <w:t xml:space="preserve"> А.И.</w:t>
      </w:r>
    </w:p>
    <w:p w:rsidR="00CB71E0" w:rsidRDefault="00CB71E0" w:rsidP="00052099">
      <w:pPr>
        <w:rPr>
          <w:sz w:val="28"/>
          <w:szCs w:val="28"/>
        </w:rPr>
      </w:pPr>
      <w:r>
        <w:rPr>
          <w:sz w:val="28"/>
          <w:szCs w:val="28"/>
        </w:rPr>
        <w:t>Серикова А.Г.</w:t>
      </w:r>
      <w:bookmarkStart w:id="0" w:name="_GoBack"/>
      <w:bookmarkEnd w:id="0"/>
    </w:p>
    <w:p w:rsidR="006B33F9" w:rsidRDefault="006B33F9" w:rsidP="00052099">
      <w:pPr>
        <w:rPr>
          <w:sz w:val="28"/>
          <w:szCs w:val="28"/>
        </w:rPr>
      </w:pPr>
      <w:r>
        <w:rPr>
          <w:sz w:val="28"/>
          <w:szCs w:val="28"/>
        </w:rPr>
        <w:t>Осипенко Д.В.</w:t>
      </w:r>
    </w:p>
    <w:p w:rsidR="006B33F9" w:rsidRDefault="006B33F9" w:rsidP="00052099">
      <w:pPr>
        <w:rPr>
          <w:sz w:val="28"/>
          <w:szCs w:val="28"/>
        </w:rPr>
      </w:pPr>
      <w:r>
        <w:rPr>
          <w:sz w:val="28"/>
          <w:szCs w:val="28"/>
        </w:rPr>
        <w:t>Водянский А.В.</w:t>
      </w:r>
    </w:p>
    <w:p w:rsidR="006B33F9" w:rsidRDefault="000A5783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Белясова</w:t>
      </w:r>
      <w:proofErr w:type="spellEnd"/>
      <w:r>
        <w:rPr>
          <w:sz w:val="28"/>
          <w:szCs w:val="28"/>
        </w:rPr>
        <w:t xml:space="preserve"> </w:t>
      </w:r>
      <w:r w:rsidR="00DF62ED">
        <w:rPr>
          <w:sz w:val="28"/>
          <w:szCs w:val="28"/>
        </w:rPr>
        <w:t>И.Л.</w:t>
      </w:r>
    </w:p>
    <w:p w:rsidR="006B33F9" w:rsidRDefault="006B33F9" w:rsidP="00052099">
      <w:pPr>
        <w:rPr>
          <w:sz w:val="28"/>
          <w:szCs w:val="28"/>
        </w:rPr>
      </w:pPr>
      <w:r>
        <w:rPr>
          <w:sz w:val="28"/>
          <w:szCs w:val="28"/>
        </w:rPr>
        <w:t>Водянская Л.С.</w:t>
      </w:r>
    </w:p>
    <w:p w:rsidR="00D614CB" w:rsidRDefault="00D614CB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Сташкевич</w:t>
      </w:r>
      <w:proofErr w:type="spellEnd"/>
      <w:r>
        <w:rPr>
          <w:sz w:val="28"/>
          <w:szCs w:val="28"/>
        </w:rPr>
        <w:t xml:space="preserve"> А.Н.</w:t>
      </w:r>
    </w:p>
    <w:p w:rsidR="006B33F9" w:rsidRDefault="006B33F9" w:rsidP="00052099">
      <w:pPr>
        <w:rPr>
          <w:sz w:val="28"/>
          <w:szCs w:val="28"/>
        </w:rPr>
      </w:pPr>
      <w:r>
        <w:rPr>
          <w:sz w:val="28"/>
          <w:szCs w:val="28"/>
        </w:rPr>
        <w:t>Соколовская А.Б.</w:t>
      </w:r>
    </w:p>
    <w:p w:rsidR="00CB71E0" w:rsidRDefault="00CB71E0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Рюмкина</w:t>
      </w:r>
      <w:proofErr w:type="spellEnd"/>
      <w:r>
        <w:rPr>
          <w:sz w:val="28"/>
          <w:szCs w:val="28"/>
        </w:rPr>
        <w:t xml:space="preserve"> А.М.</w:t>
      </w:r>
    </w:p>
    <w:p w:rsidR="006B33F9" w:rsidRDefault="006B33F9" w:rsidP="00052099">
      <w:pPr>
        <w:rPr>
          <w:sz w:val="28"/>
          <w:szCs w:val="28"/>
        </w:rPr>
      </w:pPr>
      <w:r>
        <w:rPr>
          <w:sz w:val="28"/>
          <w:szCs w:val="28"/>
        </w:rPr>
        <w:t>Миронова И.А.</w:t>
      </w:r>
    </w:p>
    <w:p w:rsidR="006B33F9" w:rsidRDefault="006B33F9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Батюкова</w:t>
      </w:r>
      <w:proofErr w:type="spellEnd"/>
      <w:r>
        <w:rPr>
          <w:sz w:val="28"/>
          <w:szCs w:val="28"/>
        </w:rPr>
        <w:t xml:space="preserve"> И.С.</w:t>
      </w:r>
    </w:p>
    <w:p w:rsidR="006B33F9" w:rsidRDefault="00DF62ED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Бурякова</w:t>
      </w:r>
      <w:proofErr w:type="spellEnd"/>
      <w:r>
        <w:rPr>
          <w:sz w:val="28"/>
          <w:szCs w:val="28"/>
        </w:rPr>
        <w:t xml:space="preserve"> К.Д.</w:t>
      </w:r>
    </w:p>
    <w:p w:rsidR="00391FEB" w:rsidRDefault="00DF62ED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Букштын</w:t>
      </w:r>
      <w:proofErr w:type="spellEnd"/>
      <w:r>
        <w:rPr>
          <w:sz w:val="28"/>
          <w:szCs w:val="28"/>
        </w:rPr>
        <w:t xml:space="preserve"> В.А.</w:t>
      </w:r>
    </w:p>
    <w:p w:rsidR="00D614CB" w:rsidRDefault="00D614CB" w:rsidP="00052099">
      <w:pPr>
        <w:rPr>
          <w:sz w:val="28"/>
          <w:szCs w:val="28"/>
        </w:rPr>
      </w:pPr>
      <w:r>
        <w:rPr>
          <w:sz w:val="28"/>
          <w:szCs w:val="28"/>
        </w:rPr>
        <w:t>Козлова И.И.</w:t>
      </w:r>
    </w:p>
    <w:p w:rsidR="00D614CB" w:rsidRDefault="00CB71E0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Шелухо</w:t>
      </w:r>
      <w:proofErr w:type="spellEnd"/>
      <w:r>
        <w:rPr>
          <w:sz w:val="28"/>
          <w:szCs w:val="28"/>
        </w:rPr>
        <w:t xml:space="preserve"> </w:t>
      </w:r>
      <w:r w:rsidR="00D614CB">
        <w:rPr>
          <w:sz w:val="28"/>
          <w:szCs w:val="28"/>
        </w:rPr>
        <w:t xml:space="preserve"> О.А.</w:t>
      </w:r>
    </w:p>
    <w:p w:rsidR="00CB71E0" w:rsidRDefault="00CB71E0" w:rsidP="000520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Туминская</w:t>
      </w:r>
      <w:proofErr w:type="spellEnd"/>
      <w:r>
        <w:rPr>
          <w:sz w:val="28"/>
          <w:szCs w:val="28"/>
        </w:rPr>
        <w:t xml:space="preserve"> О.Л.</w:t>
      </w:r>
    </w:p>
    <w:p w:rsidR="00CB71E0" w:rsidRDefault="00CB71E0" w:rsidP="00052099">
      <w:pPr>
        <w:rPr>
          <w:sz w:val="28"/>
          <w:szCs w:val="28"/>
        </w:rPr>
      </w:pPr>
    </w:p>
    <w:p w:rsidR="006B33F9" w:rsidRDefault="006B33F9" w:rsidP="00052099">
      <w:pPr>
        <w:rPr>
          <w:sz w:val="28"/>
          <w:szCs w:val="28"/>
        </w:rPr>
      </w:pPr>
    </w:p>
    <w:p w:rsidR="00052099" w:rsidRDefault="00052099" w:rsidP="00FF5C2D">
      <w:pPr>
        <w:jc w:val="center"/>
        <w:rPr>
          <w:sz w:val="28"/>
          <w:szCs w:val="28"/>
        </w:rPr>
      </w:pPr>
    </w:p>
    <w:p w:rsidR="00052099" w:rsidRDefault="00052099" w:rsidP="00FF5C2D">
      <w:pPr>
        <w:jc w:val="center"/>
        <w:rPr>
          <w:sz w:val="28"/>
          <w:szCs w:val="28"/>
        </w:rPr>
      </w:pPr>
    </w:p>
    <w:p w:rsidR="00052099" w:rsidRDefault="00052099" w:rsidP="00FF5C2D">
      <w:pPr>
        <w:jc w:val="center"/>
        <w:rPr>
          <w:sz w:val="28"/>
          <w:szCs w:val="28"/>
        </w:rPr>
      </w:pPr>
    </w:p>
    <w:p w:rsidR="00052099" w:rsidRDefault="00052099" w:rsidP="00FF5C2D">
      <w:pPr>
        <w:jc w:val="center"/>
        <w:rPr>
          <w:sz w:val="28"/>
          <w:szCs w:val="28"/>
        </w:rPr>
      </w:pPr>
    </w:p>
    <w:p w:rsidR="00052099" w:rsidRDefault="00052099" w:rsidP="00FF5C2D">
      <w:pPr>
        <w:jc w:val="center"/>
        <w:rPr>
          <w:sz w:val="28"/>
          <w:szCs w:val="28"/>
        </w:rPr>
      </w:pPr>
    </w:p>
    <w:p w:rsidR="00052099" w:rsidRDefault="00052099" w:rsidP="00391FEB">
      <w:pPr>
        <w:rPr>
          <w:sz w:val="28"/>
          <w:szCs w:val="28"/>
        </w:rPr>
      </w:pPr>
    </w:p>
    <w:sectPr w:rsidR="00052099" w:rsidSect="00FF5C2D">
      <w:pgSz w:w="11906" w:h="16838"/>
      <w:pgMar w:top="851" w:right="567" w:bottom="851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A0" w:rsidRDefault="005D72A0" w:rsidP="0006108B">
      <w:r>
        <w:separator/>
      </w:r>
    </w:p>
  </w:endnote>
  <w:endnote w:type="continuationSeparator" w:id="0">
    <w:p w:rsidR="005D72A0" w:rsidRDefault="005D72A0" w:rsidP="0006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A0" w:rsidRDefault="005D72A0" w:rsidP="0006108B">
      <w:r>
        <w:separator/>
      </w:r>
    </w:p>
  </w:footnote>
  <w:footnote w:type="continuationSeparator" w:id="0">
    <w:p w:rsidR="005D72A0" w:rsidRDefault="005D72A0" w:rsidP="0006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1C7"/>
    <w:multiLevelType w:val="hybridMultilevel"/>
    <w:tmpl w:val="A07657B8"/>
    <w:lvl w:ilvl="0" w:tplc="F81C07AC">
      <w:start w:val="2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11BE"/>
    <w:multiLevelType w:val="hybridMultilevel"/>
    <w:tmpl w:val="FA287F0E"/>
    <w:lvl w:ilvl="0" w:tplc="BE7E6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47996"/>
    <w:multiLevelType w:val="hybridMultilevel"/>
    <w:tmpl w:val="58622770"/>
    <w:lvl w:ilvl="0" w:tplc="A3BCD9F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72"/>
    <w:rsid w:val="00013A6B"/>
    <w:rsid w:val="00020E34"/>
    <w:rsid w:val="00052099"/>
    <w:rsid w:val="00060582"/>
    <w:rsid w:val="0006108B"/>
    <w:rsid w:val="000A5783"/>
    <w:rsid w:val="000D0303"/>
    <w:rsid w:val="0016578D"/>
    <w:rsid w:val="001C7602"/>
    <w:rsid w:val="00235E1D"/>
    <w:rsid w:val="00303B7B"/>
    <w:rsid w:val="00342272"/>
    <w:rsid w:val="00391FEB"/>
    <w:rsid w:val="00397BC0"/>
    <w:rsid w:val="003A2D24"/>
    <w:rsid w:val="00434626"/>
    <w:rsid w:val="00462F21"/>
    <w:rsid w:val="004B704F"/>
    <w:rsid w:val="004D2384"/>
    <w:rsid w:val="00513DDB"/>
    <w:rsid w:val="00536280"/>
    <w:rsid w:val="00575179"/>
    <w:rsid w:val="005D72A0"/>
    <w:rsid w:val="006933A3"/>
    <w:rsid w:val="006B33F9"/>
    <w:rsid w:val="006B5732"/>
    <w:rsid w:val="006C420C"/>
    <w:rsid w:val="00737316"/>
    <w:rsid w:val="007675A6"/>
    <w:rsid w:val="00776D3D"/>
    <w:rsid w:val="00796A74"/>
    <w:rsid w:val="007D1FC2"/>
    <w:rsid w:val="007D321B"/>
    <w:rsid w:val="00814EA3"/>
    <w:rsid w:val="00851986"/>
    <w:rsid w:val="008878BB"/>
    <w:rsid w:val="0093700C"/>
    <w:rsid w:val="0096533F"/>
    <w:rsid w:val="009C0D6F"/>
    <w:rsid w:val="009E1FFE"/>
    <w:rsid w:val="00A01A2F"/>
    <w:rsid w:val="00A16FFE"/>
    <w:rsid w:val="00A655FB"/>
    <w:rsid w:val="00B21A87"/>
    <w:rsid w:val="00B41E92"/>
    <w:rsid w:val="00B670CA"/>
    <w:rsid w:val="00BA1BD3"/>
    <w:rsid w:val="00BE3970"/>
    <w:rsid w:val="00C51DDD"/>
    <w:rsid w:val="00CB46D7"/>
    <w:rsid w:val="00CB71E0"/>
    <w:rsid w:val="00CF605C"/>
    <w:rsid w:val="00D02FF4"/>
    <w:rsid w:val="00D56A6A"/>
    <w:rsid w:val="00D614CB"/>
    <w:rsid w:val="00D85A56"/>
    <w:rsid w:val="00DF62ED"/>
    <w:rsid w:val="00E422BB"/>
    <w:rsid w:val="00EC58A9"/>
    <w:rsid w:val="00EF6CF1"/>
    <w:rsid w:val="00F057F8"/>
    <w:rsid w:val="00F45975"/>
    <w:rsid w:val="00FB6976"/>
    <w:rsid w:val="00FC6147"/>
    <w:rsid w:val="00FD2FA7"/>
    <w:rsid w:val="00FD5685"/>
    <w:rsid w:val="00FD600A"/>
    <w:rsid w:val="00FE40E8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272"/>
    <w:pPr>
      <w:spacing w:before="100" w:beforeAutospacing="1" w:after="100" w:afterAutospacing="1"/>
    </w:pPr>
  </w:style>
  <w:style w:type="numbering" w:customStyle="1" w:styleId="1">
    <w:name w:val="Нет списка1"/>
    <w:next w:val="a2"/>
    <w:semiHidden/>
    <w:unhideWhenUsed/>
    <w:rsid w:val="00FF5C2D"/>
  </w:style>
  <w:style w:type="table" w:styleId="a4">
    <w:name w:val="Table Grid"/>
    <w:basedOn w:val="a1"/>
    <w:rsid w:val="00FF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272"/>
    <w:pPr>
      <w:spacing w:before="100" w:beforeAutospacing="1" w:after="100" w:afterAutospacing="1"/>
    </w:pPr>
  </w:style>
  <w:style w:type="numbering" w:customStyle="1" w:styleId="1">
    <w:name w:val="Нет списка1"/>
    <w:next w:val="a2"/>
    <w:semiHidden/>
    <w:unhideWhenUsed/>
    <w:rsid w:val="00FF5C2D"/>
  </w:style>
  <w:style w:type="table" w:styleId="a4">
    <w:name w:val="Table Grid"/>
    <w:basedOn w:val="a1"/>
    <w:rsid w:val="00FF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Белая ЮП</cp:lastModifiedBy>
  <cp:revision>10</cp:revision>
  <cp:lastPrinted>2019-01-18T09:22:00Z</cp:lastPrinted>
  <dcterms:created xsi:type="dcterms:W3CDTF">2022-12-19T14:55:00Z</dcterms:created>
  <dcterms:modified xsi:type="dcterms:W3CDTF">2025-01-03T04:53:00Z</dcterms:modified>
</cp:coreProperties>
</file>